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59EF2" w14:textId="77777777" w:rsidR="00942401" w:rsidRDefault="00942401" w:rsidP="00942401">
      <w:pPr>
        <w:jc w:val="right"/>
      </w:pPr>
      <w:r>
        <w:t>Приложение 5</w:t>
      </w:r>
    </w:p>
    <w:tbl>
      <w:tblPr>
        <w:tblW w:w="10348" w:type="dxa"/>
        <w:tblInd w:w="-459" w:type="dxa"/>
        <w:tblBorders>
          <w:top w:val="thinThickThinSmallGap" w:sz="36" w:space="0" w:color="auto"/>
          <w:left w:val="thinThickThinSmallGap" w:sz="36" w:space="0" w:color="auto"/>
          <w:bottom w:val="thinThickThinSmallGap" w:sz="36" w:space="0" w:color="auto"/>
          <w:right w:val="thinThickThinSmallGap" w:sz="3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42401" w:rsidRPr="006A5276" w14:paraId="1F8FE10B" w14:textId="77777777" w:rsidTr="00E6675E">
        <w:tc>
          <w:tcPr>
            <w:tcW w:w="10348" w:type="dxa"/>
          </w:tcPr>
          <w:p w14:paraId="72CF9223" w14:textId="60C5C6B0" w:rsidR="00942401" w:rsidRPr="006A5276" w:rsidRDefault="00942401" w:rsidP="00E6675E">
            <w:pPr>
              <w:ind w:right="170"/>
              <w:jc w:val="both"/>
              <w:rPr>
                <w:szCs w:val="28"/>
              </w:rPr>
            </w:pPr>
            <w:r w:rsidRPr="000750AC">
              <w:rPr>
                <w:noProof/>
                <w:szCs w:val="28"/>
              </w:rPr>
              <w:drawing>
                <wp:inline distT="0" distB="0" distL="0" distR="0" wp14:anchorId="49683AD3" wp14:editId="2FEAE0FB">
                  <wp:extent cx="6543675" cy="8086725"/>
                  <wp:effectExtent l="0" t="0" r="9525" b="9525"/>
                  <wp:docPr id="1" name="Рисунок 1" descr="http://jalgyz-narat.ru/wp-content/uploads/2015/03/Led-vesnoj-opas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jalgyz-narat.ru/wp-content/uploads/2015/03/Led-vesnoj-opas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6" b="3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675" cy="8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63BF5" w14:textId="77777777" w:rsidR="00942401" w:rsidRPr="006A5276" w:rsidRDefault="00942401" w:rsidP="00E6675E">
            <w:pPr>
              <w:shd w:val="clear" w:color="auto" w:fill="E1F4FF"/>
              <w:ind w:firstLine="709"/>
              <w:jc w:val="both"/>
              <w:rPr>
                <w:szCs w:val="28"/>
              </w:rPr>
            </w:pPr>
          </w:p>
          <w:p w14:paraId="75D6E790" w14:textId="77777777" w:rsidR="00942401" w:rsidRDefault="00942401" w:rsidP="00E6675E">
            <w:pPr>
              <w:shd w:val="clear" w:color="auto" w:fill="E1F4FF"/>
              <w:jc w:val="center"/>
              <w:rPr>
                <w:rFonts w:ascii="Verdana" w:hAnsi="Verdana"/>
                <w:b/>
                <w:color w:val="3333FF"/>
                <w:sz w:val="32"/>
                <w:szCs w:val="32"/>
              </w:rPr>
            </w:pPr>
            <w:r w:rsidRPr="00610360">
              <w:rPr>
                <w:rFonts w:ascii="Verdana" w:hAnsi="Verdana"/>
                <w:b/>
                <w:color w:val="3333FF"/>
                <w:sz w:val="32"/>
                <w:szCs w:val="32"/>
              </w:rPr>
              <w:t>ПРИ ЧРЕЗВЫЧАЙНЫХ СИТУАЦИЯХ ЗВОНИТЕ:</w:t>
            </w:r>
          </w:p>
          <w:p w14:paraId="507E7D0B" w14:textId="77777777" w:rsidR="00942401" w:rsidRPr="00610360" w:rsidRDefault="00942401" w:rsidP="00E6675E">
            <w:pPr>
              <w:shd w:val="clear" w:color="auto" w:fill="E1F4FF"/>
              <w:jc w:val="center"/>
              <w:rPr>
                <w:rStyle w:val="a3"/>
                <w:rFonts w:ascii="Verdana" w:hAnsi="Verdana"/>
                <w:bCs w:val="0"/>
                <w:color w:val="3333FF"/>
                <w:sz w:val="32"/>
                <w:szCs w:val="32"/>
              </w:rPr>
            </w:pPr>
            <w:r w:rsidRPr="00610360">
              <w:rPr>
                <w:rFonts w:ascii="Verdana" w:hAnsi="Verdana"/>
                <w:b/>
                <w:color w:val="3333FF"/>
                <w:sz w:val="32"/>
                <w:szCs w:val="32"/>
              </w:rPr>
              <w:t>О1 или 112</w:t>
            </w:r>
          </w:p>
        </w:tc>
      </w:tr>
    </w:tbl>
    <w:p w14:paraId="79CFAB00" w14:textId="77777777" w:rsidR="009A4783" w:rsidRDefault="00000000"/>
    <w:sectPr w:rsidR="009A4783" w:rsidSect="00942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1"/>
    <w:rsid w:val="00942401"/>
    <w:rsid w:val="00EF390F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CAEE1"/>
  <w15:chartTrackingRefBased/>
  <w15:docId w15:val="{BEA3E365-1E64-47B1-8B69-F500DA03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4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2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dou6_01</dc:creator>
  <cp:keywords/>
  <dc:description/>
  <cp:lastModifiedBy>dou6_01</cp:lastModifiedBy>
  <cp:revision>1</cp:revision>
  <dcterms:created xsi:type="dcterms:W3CDTF">2023-03-23T07:17:00Z</dcterms:created>
  <dcterms:modified xsi:type="dcterms:W3CDTF">2023-03-23T07:17:00Z</dcterms:modified>
</cp:coreProperties>
</file>